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E6" w:rsidRDefault="001347E6" w:rsidP="00DB48D0">
      <w:pPr>
        <w:shd w:val="clear" w:color="auto" w:fill="FFFFFF"/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855C5E" w:rsidRPr="00653BCB" w:rsidRDefault="002153F7" w:rsidP="00DB48D0">
      <w:pPr>
        <w:spacing w:after="0" w:line="240" w:lineRule="auto"/>
        <w:ind w:left="-284" w:right="-284"/>
        <w:jc w:val="righ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5940425" cy="83980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C5E" w:rsidRPr="00653BCB" w:rsidRDefault="00855C5E" w:rsidP="00DB48D0">
      <w:pPr>
        <w:spacing w:after="0" w:line="240" w:lineRule="auto"/>
        <w:ind w:left="-284" w:right="-284"/>
        <w:jc w:val="right"/>
        <w:rPr>
          <w:rFonts w:ascii="Times New Roman" w:hAnsi="Times New Roman" w:cs="Times New Roman"/>
          <w:b/>
          <w:sz w:val="27"/>
          <w:szCs w:val="27"/>
        </w:rPr>
      </w:pPr>
    </w:p>
    <w:p w:rsidR="00855C5E" w:rsidRPr="00653BCB" w:rsidRDefault="00855C5E" w:rsidP="00DB48D0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855C5E" w:rsidRDefault="00855C5E" w:rsidP="00DB48D0">
      <w:pPr>
        <w:shd w:val="clear" w:color="auto" w:fill="FFFFFF"/>
        <w:spacing w:after="0" w:line="240" w:lineRule="auto"/>
        <w:ind w:left="-284" w:right="-284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855C5E" w:rsidRDefault="00855C5E" w:rsidP="00DB48D0">
      <w:pPr>
        <w:shd w:val="clear" w:color="auto" w:fill="FFFFFF"/>
        <w:spacing w:after="0" w:line="240" w:lineRule="auto"/>
        <w:ind w:left="-284" w:right="-284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855C5E" w:rsidRDefault="00855C5E" w:rsidP="00DB48D0">
      <w:pPr>
        <w:shd w:val="clear" w:color="auto" w:fill="FFFFFF"/>
        <w:spacing w:after="0" w:line="240" w:lineRule="auto"/>
        <w:ind w:left="-284" w:right="-284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F259E" w:rsidRPr="002153F7" w:rsidRDefault="005C3D61" w:rsidP="002153F7">
      <w:pPr>
        <w:shd w:val="clear" w:color="auto" w:fill="FFFFFF"/>
        <w:spacing w:after="0" w:line="240" w:lineRule="auto"/>
        <w:ind w:left="-284" w:right="-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C3D61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                                             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Пояснительная записка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31483" w:rsidRPr="00B414C5" w:rsidRDefault="005C3D61" w:rsidP="00DB48D0">
      <w:pPr>
        <w:keepNext/>
        <w:widowControl w:val="0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 Рабочая программа данного учебного курса внеурочной деятельности разработана в соответствии с требованиями:</w:t>
      </w:r>
      <w:r w:rsidR="00131483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131483" w:rsidRPr="00B414C5" w:rsidRDefault="00131483" w:rsidP="00DB48D0">
      <w:pPr>
        <w:keepNext/>
        <w:widowControl w:val="0"/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B414C5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 273-ФЗ "Об образовании в Российской Федерации", </w:t>
      </w:r>
    </w:p>
    <w:p w:rsidR="00131483" w:rsidRPr="00B414C5" w:rsidRDefault="00131483" w:rsidP="00DB48D0">
      <w:pPr>
        <w:keepNext/>
        <w:widowControl w:val="0"/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B414C5">
        <w:rPr>
          <w:rFonts w:ascii="Times New Roman" w:hAnsi="Times New Roman" w:cs="Times New Roman"/>
          <w:sz w:val="24"/>
          <w:szCs w:val="24"/>
        </w:rPr>
        <w:t xml:space="preserve">Федеральных государственных образовательных стандартов для детей с ОВЗ (далее – ФГОС), </w:t>
      </w:r>
    </w:p>
    <w:p w:rsidR="005C3D61" w:rsidRPr="00B414C5" w:rsidRDefault="00131483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Минпросвещения</w:t>
      </w:r>
      <w:proofErr w:type="spellEnd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 15.04.2022 № СК-295/06;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Минобрнауки</w:t>
      </w:r>
      <w:proofErr w:type="spellEnd"/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 18.08.2017 № 09-1672;</w:t>
      </w:r>
    </w:p>
    <w:p w:rsidR="00131483" w:rsidRPr="00B414C5" w:rsidRDefault="00131483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СанПиН</w:t>
      </w:r>
      <w:proofErr w:type="spellEnd"/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1.2.3685-21;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основной образовательной программы.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</w:t>
      </w:r>
      <w:r w:rsidRPr="00B414C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курса:</w:t>
      </w: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         Основные задачи: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воспитание  активной  гражданской позиции, духовно-нравственное  и патриотическое воспитание на основе  национальных ценностей;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совершенствование навыков общения со сверстниками и коммуникативных умений;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формирование культуры поведения в информационной среде.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Учебный курс предназначен для обучающихся </w:t>
      </w:r>
      <w:r w:rsidR="001347E6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ограниченными возможностями здоровья (умственной отсталостью) </w:t>
      </w: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1–4-х классов; рассчитан на 1 час в неделю/34 часа в год  в каждом  классе.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Форма организации:</w:t>
      </w: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347E6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классный час</w:t>
      </w:r>
      <w:r w:rsidR="009F2D32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экскурсии, клубные часы</w:t>
      </w:r>
      <w:r w:rsidR="00855C5E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="009F2D32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культпоходы и т.д.</w:t>
      </w:r>
    </w:p>
    <w:p w:rsidR="00131483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B414C5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385667" w:rsidRPr="00B414C5" w:rsidRDefault="005C3D61" w:rsidP="00DB48D0">
      <w:pPr>
        <w:shd w:val="clear" w:color="auto" w:fill="FFFFFF"/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 курса внеурочной деятельности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 Темы занятий приурочены  к государственным праздникам, знаменательным датам, традиционным праздникам,  годовщинам со дня рождения известных людей – ученых, писателей, государственных деятелей и деятелей культуры: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  знаний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Наша страна – Россия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музыки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пожилого человека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учителя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отца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Международный день школьных библиотек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народного единства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Мы разные, мы вместе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матери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Символы России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Волонтеры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Героев Отечества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Конституции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Тема Нового года. Семейные праздники и мечты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Рождество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снятия  блокады Ленинграда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160 лет со дня  рождения К.С. Станиславского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Российской науки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Россия и мир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защитника Отечества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Международный женский день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воссоединения Крыма с Россией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Всемирный день театра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космонавтики. Мы – первые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Земли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Труда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Победы. Бессмертный полк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 детских общественных организаций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Россия – страна возможностей</w:t>
      </w:r>
    </w:p>
    <w:p w:rsidR="009F2D32" w:rsidRPr="00B414C5" w:rsidRDefault="009F2D32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 результаты: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становление ценностного отношения к своей Родине – России;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осознание своей этнокультурной и российской гражданской идентичности;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уважение к своему и другим народам;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признание  индивидуальности  каждого человека;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бережное отношение к природе;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неприятие действий, приносящих вред природе.</w:t>
      </w:r>
    </w:p>
    <w:p w:rsidR="00385667" w:rsidRPr="00B414C5" w:rsidRDefault="00385667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Овладение </w:t>
      </w:r>
      <w:r w:rsidR="00131483" w:rsidRPr="00B414C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базовыми </w:t>
      </w:r>
      <w:r w:rsidRPr="00B414C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учебными коммуникативными действиями: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B414C5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) общение: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воспринимать и формулировать суждения, выражать эмоции в соответствии с целями и условиями общения в знакомой среде;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проявлять уважительное отношение к собеседнику, соблюдать правила ведения диалога и дискуссии;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признавать возможность существования разных точек зрения;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корректно и аргументировано высказывать свое мнение;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строить речевое высказывание в соответствии с поставленной задачей;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создавать устные и письменные тексты (описание, рассуждение, повествование);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готовить небольшие публичные выступления;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подбирать иллюстративный материал (рисунки, фото, плакаты) к тексту выступления;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2) </w:t>
      </w:r>
      <w:r w:rsidRPr="00B414C5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совместная деятельность: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ответственно выполнять свою часть работы;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оценивать свой вклад в общий результат;</w:t>
      </w:r>
    </w:p>
    <w:p w:rsidR="005C3D61" w:rsidRPr="00B414C5" w:rsidRDefault="00385667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Овладение </w:t>
      </w:r>
      <w:r w:rsidR="00131483"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базовыми </w:t>
      </w: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учебными регулятивными действиями: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B414C5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) самоорганизация: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планировать действия по решению учебной задачи для получения результата;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выстраивать последовательность выбранных действий;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B414C5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) самоконтроль: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устанавливать причины успеха/неудач учебной деятельности;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корректировать свои учебные действия для преодоления ошибок.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Предметные результаты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Сформировано представление: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политическом устройстве Российского государства, о его важнейших законах; о базовых национальных российских ценностях;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bookmarkStart w:id="0" w:name="_GoBack"/>
      <w:bookmarkEnd w:id="0"/>
      <w:proofErr w:type="gramStart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символах</w:t>
      </w:r>
      <w:proofErr w:type="gramEnd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возможностях участия граждан в общественном управлении; правах и обязанностях гражданина России;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религиозной картине мира, роли традиционных религий в развитии Российского государства, в истории и культуре нашей страны;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возможном негативном </w:t>
      </w:r>
      <w:proofErr w:type="gramStart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влиянии</w:t>
      </w:r>
      <w:proofErr w:type="gramEnd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нравственных </w:t>
      </w:r>
      <w:proofErr w:type="gramStart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основах</w:t>
      </w:r>
      <w:proofErr w:type="gramEnd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proofErr w:type="gramStart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единстве</w:t>
      </w:r>
      <w:proofErr w:type="gramEnd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proofErr w:type="gramStart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влиянии</w:t>
      </w:r>
      <w:proofErr w:type="gramEnd"/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важности физической культуры и спорта для здоровья человека, его образования, труда и творчества;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активной роли человека в природе.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Сформировано ценностное отношение: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семье и семейным традициям;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учебе, труду и творчеству;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природе и всем формам жизни.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Сформирован интерес</w:t>
      </w:r>
      <w:r w:rsidRPr="00B414C5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: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 к чтению, произведениям искусства, театру, музыке, выставкам и т. п.;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общественным явлениям, понимать активную роль человека в обществе;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природе, природным явлениям и формам жизни;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художественному творчеству.</w:t>
      </w:r>
    </w:p>
    <w:p w:rsidR="005C3D61" w:rsidRPr="00B414C5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Сформированы умения: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проявлять бережное, гуманное отношение ко всему живому;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соблюдать общепринятые нормы поведения в обществе;</w:t>
      </w:r>
    </w:p>
    <w:p w:rsidR="005C3D61" w:rsidRPr="00B414C5" w:rsidRDefault="0023257E" w:rsidP="00DB48D0">
      <w:pPr>
        <w:shd w:val="clear" w:color="auto" w:fill="FFFFFF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</w:t>
      </w:r>
      <w:r w:rsidR="005C3D61" w:rsidRPr="00B414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C2243F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24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               </w:t>
      </w:r>
    </w:p>
    <w:p w:rsidR="00C2243F" w:rsidRPr="00B414C5" w:rsidRDefault="005C3D61" w:rsidP="00DB48D0">
      <w:pPr>
        <w:shd w:val="clear" w:color="auto" w:fill="FFFFFF"/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Тематическое планирование</w:t>
      </w:r>
      <w:r w:rsidR="00C2243F"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r w:rsidRPr="00B414C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1–2-е классы</w:t>
      </w:r>
    </w:p>
    <w:tbl>
      <w:tblPr>
        <w:tblW w:w="10901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43"/>
        <w:gridCol w:w="66"/>
        <w:gridCol w:w="2265"/>
        <w:gridCol w:w="66"/>
        <w:gridCol w:w="3094"/>
        <w:gridCol w:w="66"/>
        <w:gridCol w:w="987"/>
        <w:gridCol w:w="66"/>
        <w:gridCol w:w="2529"/>
        <w:gridCol w:w="66"/>
        <w:gridCol w:w="987"/>
        <w:gridCol w:w="66"/>
      </w:tblGrid>
      <w:tr w:rsidR="005C3D61" w:rsidRPr="0026677A" w:rsidTr="00B414C5">
        <w:trPr>
          <w:gridAfter w:val="1"/>
          <w:wAfter w:w="66" w:type="dxa"/>
          <w:trHeight w:val="580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-109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1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0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5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0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Дата</w:t>
            </w:r>
          </w:p>
        </w:tc>
      </w:tr>
      <w:tr w:rsidR="005C3D61" w:rsidRPr="0026677A" w:rsidTr="00B414C5">
        <w:trPr>
          <w:gridAfter w:val="1"/>
          <w:wAfter w:w="66" w:type="dxa"/>
        </w:trPr>
        <w:tc>
          <w:tcPr>
            <w:tcW w:w="1083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77" w:right="34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</w:tr>
      <w:tr w:rsidR="005C3D61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знаний. Зачем человеку знания?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 w:rsidR="00B414C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5C3D61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Что мы Родиной зовем?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B414C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5C3D61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B414C5" w:rsidP="00DB48D0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  <w:r w:rsidR="005C3D61"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5C3D61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B414C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5C3D61" w:rsidRPr="0026677A" w:rsidTr="00B414C5">
        <w:trPr>
          <w:gridAfter w:val="1"/>
          <w:wAfter w:w="66" w:type="dxa"/>
        </w:trPr>
        <w:tc>
          <w:tcPr>
            <w:tcW w:w="1083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AB50B7">
            <w:pPr>
              <w:spacing w:after="0" w:line="240" w:lineRule="auto"/>
              <w:ind w:left="77" w:right="34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5C3D61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Семейные истории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 w:rsidR="00B414C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5C3D61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B414C5" w:rsidP="00DB48D0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  <w:r w:rsidR="005C3D61"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5C3D61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B414C5" w:rsidP="00DB48D0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  <w:r w:rsidR="005C3D61"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5C3D61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Строим семейное древо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3D61" w:rsidRPr="0026677A" w:rsidRDefault="005C3D61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B414C5" w:rsidP="00DB48D0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5C3D61" w:rsidRPr="0026677A" w:rsidTr="00B414C5">
        <w:trPr>
          <w:gridAfter w:val="1"/>
          <w:wAfter w:w="66" w:type="dxa"/>
        </w:trPr>
        <w:tc>
          <w:tcPr>
            <w:tcW w:w="1083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240" w:lineRule="auto"/>
              <w:ind w:left="77" w:right="34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Что такое герб?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30.11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1083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284" w:firstLine="17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Доброта – дорога к миру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Мультконцерт</w:t>
            </w:r>
            <w:proofErr w:type="spellEnd"/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284" w:firstLine="17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284" w:firstLine="17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DB48D0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284" w:firstLine="17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Светлый праздник Рождества 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Творческая работа: елочная игрушка 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1083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77" w:right="-284" w:firstLine="175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Январь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284" w:firstLine="17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Умеем ли мы мечтать?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.01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284" w:firstLine="17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 книжным текстом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DB48D0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.01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284" w:firstLine="17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Кто такие скоморохи?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Интерактивные карточки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DB48D0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.01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1083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Февраль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174" w:firstLine="3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Российские Кулибины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lastRenderedPageBreak/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AB50B7">
            <w:pPr>
              <w:spacing w:after="0" w:line="240" w:lineRule="auto"/>
              <w:ind w:left="-284" w:right="-174" w:firstLine="3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DB48D0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AB50B7">
            <w:pPr>
              <w:spacing w:after="0" w:line="240" w:lineRule="auto"/>
              <w:ind w:left="-284" w:right="-174" w:firstLine="3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родного языка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DB48D0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174" w:firstLine="3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Обсуждение фильма о войне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1083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AB50B7">
            <w:pPr>
              <w:spacing w:after="0" w:line="240" w:lineRule="auto"/>
              <w:ind w:left="-284" w:right="-17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Поговорим о наших мамах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работа: рисунок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-284" w:right="-17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Что такое гимн?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-284" w:right="-17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DB48D0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-284" w:right="-17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B414C5" w:rsidRPr="0026677A" w:rsidTr="00B414C5">
        <w:trPr>
          <w:gridAfter w:val="1"/>
          <w:wAfter w:w="66" w:type="dxa"/>
        </w:trPr>
        <w:tc>
          <w:tcPr>
            <w:tcW w:w="1083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-174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</w:tr>
      <w:tr w:rsidR="00B414C5" w:rsidRPr="0026677A" w:rsidTr="00B414C5"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17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 жизни и подвиге Юрия Гагарина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B414C5" w:rsidRPr="0026677A" w:rsidTr="00B414C5"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-284" w:right="-17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B414C5" w:rsidRPr="0026677A" w:rsidTr="00B414C5"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-284" w:right="-17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B414C5" w:rsidRPr="0026677A" w:rsidTr="00B414C5"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C5" w:rsidRPr="0026677A" w:rsidRDefault="00B414C5" w:rsidP="00B414C5">
            <w:pPr>
              <w:spacing w:after="0" w:line="240" w:lineRule="auto"/>
              <w:ind w:left="-284" w:right="-17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труда. Герои мирной жизни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14C5" w:rsidRPr="0026677A" w:rsidRDefault="00B414C5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B414C5" w:rsidRPr="0026677A" w:rsidTr="00B414C5">
        <w:tc>
          <w:tcPr>
            <w:tcW w:w="10901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4C5" w:rsidRPr="0026677A" w:rsidRDefault="00B414C5" w:rsidP="00B414C5">
            <w:pPr>
              <w:spacing w:after="0" w:line="240" w:lineRule="auto"/>
              <w:ind w:left="-284" w:right="-43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Май</w:t>
            </w:r>
          </w:p>
        </w:tc>
      </w:tr>
      <w:tr w:rsidR="00AB50B7" w:rsidRPr="0026677A" w:rsidTr="00B414C5"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B7" w:rsidRPr="0026677A" w:rsidRDefault="00AB50B7" w:rsidP="00B414C5">
            <w:pPr>
              <w:spacing w:after="0" w:line="240" w:lineRule="auto"/>
              <w:ind w:left="-284" w:right="-4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Встреча с ветеранами</w:t>
            </w:r>
          </w:p>
          <w:p w:rsidR="00AB50B7" w:rsidRPr="0026677A" w:rsidRDefault="00AB50B7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B50B7" w:rsidRPr="0026677A" w:rsidRDefault="00AB50B7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B50B7" w:rsidRPr="0026677A" w:rsidRDefault="00AB50B7" w:rsidP="00B414C5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.05</w:t>
            </w:r>
          </w:p>
        </w:tc>
      </w:tr>
      <w:tr w:rsidR="00AB50B7" w:rsidRPr="0026677A" w:rsidTr="00B414C5"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B7" w:rsidRPr="0026677A" w:rsidRDefault="00AB50B7" w:rsidP="00B414C5">
            <w:pPr>
              <w:spacing w:after="0" w:line="240" w:lineRule="auto"/>
              <w:ind w:left="-284" w:right="-4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DB48D0">
            <w:pPr>
              <w:spacing w:after="0" w:line="240" w:lineRule="auto"/>
              <w:ind w:left="-284"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.05</w:t>
            </w:r>
          </w:p>
        </w:tc>
      </w:tr>
      <w:tr w:rsidR="00AB50B7" w:rsidRPr="0026677A" w:rsidTr="00B414C5"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B7" w:rsidRPr="0026677A" w:rsidRDefault="00AB50B7" w:rsidP="00B414C5">
            <w:pPr>
              <w:spacing w:after="0" w:line="240" w:lineRule="auto"/>
              <w:ind w:left="-284" w:right="-4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left="100" w:right="3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DB48D0">
            <w:pPr>
              <w:spacing w:after="0" w:line="240" w:lineRule="auto"/>
              <w:ind w:left="-284"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AB50B7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30.05</w:t>
            </w:r>
          </w:p>
        </w:tc>
      </w:tr>
    </w:tbl>
    <w:p w:rsidR="0026677A" w:rsidRDefault="005C3D61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C3D6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3856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                         </w:t>
      </w:r>
    </w:p>
    <w:p w:rsidR="0026677A" w:rsidRDefault="0026677A" w:rsidP="00DB48D0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C2243F" w:rsidRPr="00C2243F" w:rsidRDefault="005C3D61" w:rsidP="00B414C5">
      <w:pPr>
        <w:shd w:val="clear" w:color="auto" w:fill="FFFFFF"/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3856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Тематическое планирование</w:t>
      </w:r>
      <w:r w:rsidR="00C2243F" w:rsidRPr="00385667"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  <w:t xml:space="preserve"> </w:t>
      </w:r>
      <w:r w:rsidRPr="003856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3–4-е классы</w:t>
      </w:r>
    </w:p>
    <w:tbl>
      <w:tblPr>
        <w:tblW w:w="10380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17"/>
        <w:gridCol w:w="2575"/>
        <w:gridCol w:w="3358"/>
        <w:gridCol w:w="509"/>
        <w:gridCol w:w="2460"/>
        <w:gridCol w:w="861"/>
      </w:tblGrid>
      <w:tr w:rsidR="005C3D61" w:rsidRPr="0026677A" w:rsidTr="00AB50B7">
        <w:trPr>
          <w:trHeight w:val="11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B414C5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Дата</w:t>
            </w:r>
          </w:p>
        </w:tc>
      </w:tr>
      <w:tr w:rsidR="005C3D61" w:rsidRPr="0026677A" w:rsidTr="00AB50B7">
        <w:trPr>
          <w:trHeight w:val="113"/>
        </w:trPr>
        <w:tc>
          <w:tcPr>
            <w:tcW w:w="951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D61" w:rsidRPr="0026677A" w:rsidRDefault="005C3D61" w:rsidP="00DB48D0">
            <w:pPr>
              <w:spacing w:after="0" w:line="113" w:lineRule="atLeast"/>
              <w:ind w:left="-284"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знаний. Рекорды России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Образовательный 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квиз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B50B7" w:rsidRPr="0026677A" w:rsidRDefault="00AB50B7" w:rsidP="00B414C5">
            <w:pPr>
              <w:spacing w:after="0" w:line="113" w:lineRule="atLeast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 хочу услышать музыку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</w:t>
            </w:r>
          </w:p>
        </w:tc>
      </w:tr>
      <w:tr w:rsidR="00AB50B7" w:rsidRPr="0026677A" w:rsidTr="00AB50B7">
        <w:trPr>
          <w:trHeight w:val="113"/>
        </w:trPr>
        <w:tc>
          <w:tcPr>
            <w:tcW w:w="951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Семейные истории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B50B7" w:rsidRPr="0026677A" w:rsidRDefault="00AB50B7" w:rsidP="00B414C5">
            <w:pPr>
              <w:spacing w:after="0" w:line="113" w:lineRule="atLeast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Яснополянская школа и ее учитель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Петр и 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Феврония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Муромские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иллюстрациями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AB50B7" w:rsidRPr="0026677A" w:rsidTr="00AB50B7">
        <w:trPr>
          <w:trHeight w:val="113"/>
        </w:trPr>
        <w:tc>
          <w:tcPr>
            <w:tcW w:w="951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B50B7" w:rsidRPr="0026677A" w:rsidRDefault="00AB50B7" w:rsidP="00B414C5">
            <w:pPr>
              <w:spacing w:after="0" w:line="113" w:lineRule="atLeast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.11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видеорядом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30.11</w:t>
            </w:r>
          </w:p>
        </w:tc>
      </w:tr>
      <w:tr w:rsidR="00AB50B7" w:rsidRPr="0026677A" w:rsidTr="00AB50B7">
        <w:trPr>
          <w:trHeight w:val="113"/>
        </w:trPr>
        <w:tc>
          <w:tcPr>
            <w:tcW w:w="951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B50B7" w:rsidRPr="0026677A" w:rsidRDefault="00AB50B7" w:rsidP="00B414C5">
            <w:pPr>
              <w:spacing w:after="0" w:line="113" w:lineRule="atLeast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 Галереей героев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Новый год. Семейные традиции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Пишем письмо Дедушке Морозу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.12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 Марта – женский праздник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B50B7" w:rsidRPr="0026677A" w:rsidRDefault="00AB50B7" w:rsidP="00B414C5">
            <w:pPr>
              <w:spacing w:after="0" w:line="113" w:lineRule="atLeast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.03</w:t>
            </w:r>
          </w:p>
        </w:tc>
      </w:tr>
      <w:tr w:rsidR="00AB50B7" w:rsidRPr="0026677A" w:rsidTr="00AB50B7">
        <w:trPr>
          <w:trHeight w:val="113"/>
        </w:trPr>
        <w:tc>
          <w:tcPr>
            <w:tcW w:w="951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Обсуждение фильма «Время</w:t>
            </w:r>
            <w:proofErr w:type="gram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ервых»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B50B7" w:rsidRPr="0026677A" w:rsidRDefault="00AB50B7" w:rsidP="00B414C5">
            <w:pPr>
              <w:spacing w:after="0" w:line="113" w:lineRule="atLeast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AB50B7">
            <w:pPr>
              <w:spacing w:after="0" w:line="240" w:lineRule="auto"/>
              <w:ind w:left="77" w:righ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труда. Мужественные профессии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.04</w:t>
            </w:r>
          </w:p>
        </w:tc>
      </w:tr>
      <w:tr w:rsidR="00AB50B7" w:rsidRPr="0026677A" w:rsidTr="00AB50B7">
        <w:trPr>
          <w:trHeight w:val="113"/>
        </w:trPr>
        <w:tc>
          <w:tcPr>
            <w:tcW w:w="951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50B7" w:rsidRPr="0026677A" w:rsidTr="00AB50B7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Дорогами нашей Победы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B50B7" w:rsidRPr="0026677A" w:rsidRDefault="00AB50B7" w:rsidP="00B414C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B50B7" w:rsidRPr="0026677A" w:rsidRDefault="00AB50B7" w:rsidP="00B414C5">
            <w:pPr>
              <w:spacing w:after="0" w:line="113" w:lineRule="atLeast"/>
              <w:ind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.05</w:t>
            </w:r>
          </w:p>
        </w:tc>
      </w:tr>
      <w:tr w:rsidR="00AB50B7" w:rsidRPr="0026677A" w:rsidTr="005F259E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DB48D0">
            <w:pPr>
              <w:spacing w:after="0" w:line="240" w:lineRule="auto"/>
              <w:ind w:left="-284"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.05</w:t>
            </w:r>
          </w:p>
        </w:tc>
      </w:tr>
      <w:tr w:rsidR="00AB50B7" w:rsidRPr="0026677A" w:rsidTr="005F259E">
        <w:trPr>
          <w:trHeight w:val="1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0B7" w:rsidRPr="0026677A" w:rsidRDefault="00AB50B7" w:rsidP="00B414C5">
            <w:pPr>
              <w:spacing w:after="0" w:line="113" w:lineRule="atLeast"/>
              <w:ind w:left="-125" w:right="-301" w:firstLine="1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B414C5">
            <w:pPr>
              <w:spacing w:after="0" w:line="113" w:lineRule="atLeast"/>
              <w:ind w:righ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DB48D0">
            <w:pPr>
              <w:spacing w:after="0" w:line="113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67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50B7" w:rsidRPr="0026677A" w:rsidRDefault="00AB50B7" w:rsidP="00DB48D0">
            <w:pPr>
              <w:spacing w:after="0" w:line="240" w:lineRule="auto"/>
              <w:ind w:left="-284" w:right="-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B7" w:rsidRPr="0026677A" w:rsidRDefault="00AB50B7" w:rsidP="005F259E">
            <w:pPr>
              <w:spacing w:after="0" w:line="240" w:lineRule="auto"/>
              <w:ind w:left="-284" w:right="-2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30.05</w:t>
            </w:r>
          </w:p>
        </w:tc>
      </w:tr>
    </w:tbl>
    <w:p w:rsidR="005C3D61" w:rsidRPr="005C3D61" w:rsidRDefault="005C3D61" w:rsidP="00DB48D0">
      <w:pPr>
        <w:shd w:val="clear" w:color="auto" w:fill="FFFFFF"/>
        <w:spacing w:after="0" w:line="240" w:lineRule="auto"/>
        <w:ind w:left="-284" w:right="-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C3D6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E615E6" w:rsidRDefault="00E615E6" w:rsidP="00DB48D0">
      <w:pPr>
        <w:tabs>
          <w:tab w:val="left" w:pos="0"/>
        </w:tabs>
        <w:ind w:left="-284" w:right="-284"/>
        <w:jc w:val="center"/>
        <w:rPr>
          <w:rFonts w:ascii="Times New Roman" w:hAnsi="Times New Roman" w:cs="Times New Roman"/>
          <w:sz w:val="28"/>
        </w:rPr>
      </w:pPr>
    </w:p>
    <w:p w:rsidR="00E21CA5" w:rsidRDefault="00E21CA5" w:rsidP="00DB48D0">
      <w:pPr>
        <w:ind w:left="-284" w:right="-284"/>
      </w:pPr>
    </w:p>
    <w:sectPr w:rsidR="00E21CA5" w:rsidSect="002667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71F"/>
    <w:rsid w:val="00131483"/>
    <w:rsid w:val="001347E6"/>
    <w:rsid w:val="00196F94"/>
    <w:rsid w:val="001C103B"/>
    <w:rsid w:val="002153F7"/>
    <w:rsid w:val="0023257E"/>
    <w:rsid w:val="0026677A"/>
    <w:rsid w:val="0036184B"/>
    <w:rsid w:val="00385667"/>
    <w:rsid w:val="00465169"/>
    <w:rsid w:val="0055571F"/>
    <w:rsid w:val="0056032A"/>
    <w:rsid w:val="00575DB0"/>
    <w:rsid w:val="005C3D61"/>
    <w:rsid w:val="005F259E"/>
    <w:rsid w:val="00855C5E"/>
    <w:rsid w:val="008D675E"/>
    <w:rsid w:val="008E4A78"/>
    <w:rsid w:val="00966F5C"/>
    <w:rsid w:val="009F2D32"/>
    <w:rsid w:val="00A00D6D"/>
    <w:rsid w:val="00A02820"/>
    <w:rsid w:val="00AB1ABE"/>
    <w:rsid w:val="00AB50B7"/>
    <w:rsid w:val="00AC57E2"/>
    <w:rsid w:val="00B316EE"/>
    <w:rsid w:val="00B414C5"/>
    <w:rsid w:val="00C2243F"/>
    <w:rsid w:val="00D3100F"/>
    <w:rsid w:val="00DB48D0"/>
    <w:rsid w:val="00E21CA5"/>
    <w:rsid w:val="00E615E6"/>
    <w:rsid w:val="00FB2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1F"/>
    <w:pPr>
      <w:spacing w:after="200" w:line="276" w:lineRule="auto"/>
      <w:ind w:left="0"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71F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3D6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C3D61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15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1F"/>
    <w:pPr>
      <w:spacing w:after="200" w:line="276" w:lineRule="auto"/>
      <w:ind w:left="0"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71F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3D6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C3D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E9A8C-E7A6-4773-B0FA-AF07B906F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Завуч</cp:lastModifiedBy>
  <cp:revision>8</cp:revision>
  <cp:lastPrinted>2022-08-16T04:46:00Z</cp:lastPrinted>
  <dcterms:created xsi:type="dcterms:W3CDTF">2022-08-10T10:22:00Z</dcterms:created>
  <dcterms:modified xsi:type="dcterms:W3CDTF">2022-08-16T05:39:00Z</dcterms:modified>
</cp:coreProperties>
</file>